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DD" w:rsidRPr="001313DD" w:rsidRDefault="001313DD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1313D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313DD" w:rsidRPr="001313DD" w:rsidRDefault="001313DD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1313DD" w:rsidRPr="001313DD" w:rsidRDefault="001313DD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313DD" w:rsidRPr="001313DD" w:rsidRDefault="001313DD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Охотского муниципального округа</w:t>
      </w:r>
    </w:p>
    <w:p w:rsidR="001313DD" w:rsidRPr="001313DD" w:rsidRDefault="001313DD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313DD" w:rsidRPr="001313DD" w:rsidRDefault="001313DD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Pr="00382C0B" w:rsidRDefault="00382C0B" w:rsidP="001313DD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21.05.2025 </w:t>
      </w:r>
      <w:r w:rsidR="001313DD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137</w:t>
      </w:r>
      <w:bookmarkStart w:id="0" w:name="_GoBack"/>
      <w:bookmarkEnd w:id="0"/>
    </w:p>
    <w:p w:rsidR="00992BB0" w:rsidRDefault="00992BB0" w:rsidP="00992B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752D" w:rsidRPr="0098143B" w:rsidRDefault="0009752D" w:rsidP="00992B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Pr="0098143B" w:rsidRDefault="00456C5E" w:rsidP="00456C5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8143B">
        <w:rPr>
          <w:rFonts w:ascii="Times New Roman" w:hAnsi="Times New Roman" w:cs="Times New Roman"/>
          <w:sz w:val="28"/>
          <w:szCs w:val="28"/>
        </w:rPr>
        <w:t>ПОСТУПЛЕНИЕ ДОХОДОВ</w:t>
      </w:r>
    </w:p>
    <w:p w:rsidR="00456C5E" w:rsidRPr="0098143B" w:rsidRDefault="00456C5E" w:rsidP="00456C5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Default="00456C5E" w:rsidP="00456C5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56C5E">
        <w:rPr>
          <w:rFonts w:ascii="Times New Roman" w:hAnsi="Times New Roman" w:cs="Times New Roman"/>
          <w:sz w:val="28"/>
          <w:szCs w:val="28"/>
        </w:rPr>
        <w:t>бюджета Охотского муниципального округа Хабаровского края по группам, подгруппам и статьям классификации доходов бюджетов Российской Федерации на 2024 год</w:t>
      </w:r>
    </w:p>
    <w:p w:rsidR="00DC3160" w:rsidRDefault="00DC3160" w:rsidP="00456C5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9752D" w:rsidRDefault="0009752D" w:rsidP="00456C5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56D13" w:rsidRPr="00E51C79" w:rsidRDefault="00E51C79" w:rsidP="00E51C79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E51C79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C79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2830"/>
        <w:gridCol w:w="5103"/>
        <w:gridCol w:w="2551"/>
        <w:gridCol w:w="2269"/>
        <w:gridCol w:w="1843"/>
      </w:tblGrid>
      <w:tr w:rsidR="00352A75" w:rsidTr="00E51C79">
        <w:tc>
          <w:tcPr>
            <w:tcW w:w="2830" w:type="dxa"/>
            <w:vAlign w:val="center"/>
          </w:tcPr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Код</w:t>
            </w:r>
          </w:p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налога</w:t>
            </w:r>
          </w:p>
        </w:tc>
        <w:tc>
          <w:tcPr>
            <w:tcW w:w="5103" w:type="dxa"/>
            <w:vAlign w:val="center"/>
          </w:tcPr>
          <w:p w:rsidR="00352A75" w:rsidRPr="0098143B" w:rsidRDefault="00352A75" w:rsidP="00316A04">
            <w:pPr>
              <w:spacing w:line="200" w:lineRule="exact"/>
              <w:ind w:left="-122" w:right="-108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Наименование групп, подгрупп,</w:t>
            </w:r>
          </w:p>
          <w:p w:rsidR="00352A75" w:rsidRPr="0098143B" w:rsidRDefault="00352A75" w:rsidP="00316A04">
            <w:pPr>
              <w:spacing w:line="200" w:lineRule="exact"/>
              <w:ind w:left="-122" w:right="-108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статей, подстатей, элементов,</w:t>
            </w:r>
          </w:p>
          <w:p w:rsidR="00352A75" w:rsidRPr="0098143B" w:rsidRDefault="00352A75" w:rsidP="00316A04">
            <w:pPr>
              <w:spacing w:line="200" w:lineRule="exact"/>
              <w:ind w:left="-122" w:right="-108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программ (подпрограмм), кодов</w:t>
            </w:r>
          </w:p>
          <w:p w:rsidR="00352A75" w:rsidRPr="0098143B" w:rsidRDefault="00352A75" w:rsidP="00316A04">
            <w:pPr>
              <w:spacing w:line="200" w:lineRule="exact"/>
              <w:ind w:left="-122" w:right="-108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экономической классификации доходов</w:t>
            </w:r>
          </w:p>
        </w:tc>
        <w:tc>
          <w:tcPr>
            <w:tcW w:w="2551" w:type="dxa"/>
            <w:vAlign w:val="center"/>
          </w:tcPr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Плановые назначения </w:t>
            </w:r>
          </w:p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 2024 год</w:t>
            </w:r>
          </w:p>
        </w:tc>
        <w:tc>
          <w:tcPr>
            <w:tcW w:w="2269" w:type="dxa"/>
            <w:vAlign w:val="center"/>
          </w:tcPr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Исполнение за </w:t>
            </w:r>
          </w:p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843" w:type="dxa"/>
            <w:vAlign w:val="center"/>
          </w:tcPr>
          <w:p w:rsidR="00352A75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% исполнения</w:t>
            </w:r>
          </w:p>
        </w:tc>
      </w:tr>
    </w:tbl>
    <w:p w:rsidR="006F5C5B" w:rsidRPr="006F5C5B" w:rsidRDefault="006F5C5B" w:rsidP="006F5C5B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2830"/>
        <w:gridCol w:w="5103"/>
        <w:gridCol w:w="2551"/>
        <w:gridCol w:w="2269"/>
        <w:gridCol w:w="1843"/>
      </w:tblGrid>
      <w:tr w:rsidR="00456D13" w:rsidTr="006F5C5B">
        <w:trPr>
          <w:tblHeader/>
        </w:trPr>
        <w:tc>
          <w:tcPr>
            <w:tcW w:w="2830" w:type="dxa"/>
          </w:tcPr>
          <w:p w:rsidR="00456D13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456D13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456D13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</w:tcPr>
          <w:p w:rsidR="00456D13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56D13" w:rsidRPr="0098143B" w:rsidRDefault="00352A7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830 399,89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438 174,63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420 707,89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367 370,85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87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307 770,89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259 343,58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84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1 01 02000 00 0000 110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307 770,89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259 343,58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84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НАЛОГИ НА ТОВАРЫ (УСЛУГИ), РЕАЛИЗУЕМЫЕ НА ТЕРРИТОРИИ РОССИЙСКОЙ ФЕДЕРАЦИИ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9 789,00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9 804,19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101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1 03 02000 00 0000 110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9 789,00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9 804,19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101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84 573,00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82 085,88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97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26 853,00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26 768,54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1 05 03000 00 0000 110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53 920,00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51 376,72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95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1 05 04000 00 0000 110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3 939,27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101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17 175,00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14 503,77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84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835,00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692,22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83</w:t>
            </w:r>
          </w:p>
        </w:tc>
      </w:tr>
      <w:tr w:rsidR="005A2945" w:rsidTr="00E51C79">
        <w:tc>
          <w:tcPr>
            <w:tcW w:w="2830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1 06 04000 00 0000 110</w:t>
            </w:r>
          </w:p>
        </w:tc>
        <w:tc>
          <w:tcPr>
            <w:tcW w:w="5103" w:type="dxa"/>
          </w:tcPr>
          <w:p w:rsidR="005A2945" w:rsidRPr="0098143B" w:rsidRDefault="005A2945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2551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9 693,00</w:t>
            </w:r>
          </w:p>
        </w:tc>
        <w:tc>
          <w:tcPr>
            <w:tcW w:w="2269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7 014,72</w:t>
            </w:r>
          </w:p>
        </w:tc>
        <w:tc>
          <w:tcPr>
            <w:tcW w:w="1843" w:type="dxa"/>
            <w:vAlign w:val="center"/>
          </w:tcPr>
          <w:p w:rsidR="005A2945" w:rsidRPr="0098143B" w:rsidRDefault="005A2945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72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6 647,00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6 796,83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102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1 08 00000 00 0000 000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1 400,00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1 633,43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117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1 08 03010 01 0000 110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1 383,00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1 607,95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116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1 08 04020 01 0000 110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20,48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171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1 08 07000 01 0000 110</w:t>
            </w:r>
          </w:p>
        </w:tc>
        <w:tc>
          <w:tcPr>
            <w:tcW w:w="510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5,00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1 10 00000 00 0000 000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409 692,00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70 803,78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40 522,00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37 905,79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94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1 11 03040 14 0000 120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Проценты, полученные от предоставления бюджетных кредитов внутри страны за счет средств бюджетов муниципальных округов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336,00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336,39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1 11 05012 14 0000 120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32 655,00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31 275,61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96</w:t>
            </w:r>
          </w:p>
        </w:tc>
      </w:tr>
      <w:tr w:rsidR="00CA2196" w:rsidTr="006F5C5B">
        <w:tc>
          <w:tcPr>
            <w:tcW w:w="2830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1 11 05024 14 0000 120</w:t>
            </w:r>
          </w:p>
        </w:tc>
        <w:tc>
          <w:tcPr>
            <w:tcW w:w="5103" w:type="dxa"/>
          </w:tcPr>
          <w:p w:rsidR="00CA2196" w:rsidRPr="0098143B" w:rsidRDefault="00CA2196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1 601,00</w:t>
            </w:r>
          </w:p>
        </w:tc>
        <w:tc>
          <w:tcPr>
            <w:tcW w:w="2269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995,43</w:t>
            </w:r>
          </w:p>
        </w:tc>
        <w:tc>
          <w:tcPr>
            <w:tcW w:w="1843" w:type="dxa"/>
            <w:vAlign w:val="center"/>
          </w:tcPr>
          <w:p w:rsidR="00CA2196" w:rsidRPr="0098143B" w:rsidRDefault="00CA2196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62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1 11 05034 14 0000 120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14,55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49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1 11 05074 14 0000 120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3 200,00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2 472,75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77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1 11 09044 14 0000 120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</w:t>
            </w:r>
            <w:r w:rsidRPr="0098143B">
              <w:rPr>
                <w:rFonts w:ascii="Times New Roman" w:hAnsi="Times New Roman" w:cs="Times New Roman"/>
                <w:color w:val="000000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2 700,00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2 811,05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104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1 12 00000 00 0000 000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1 072,00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1 071,55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1 12 01000 00 0000 120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1 072,00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1 071,55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98143B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28 697,00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27 726,17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8143B">
              <w:rPr>
                <w:rFonts w:ascii="Times New Roman" w:hAnsi="Times New Roman" w:cs="Times New Roman"/>
              </w:rPr>
              <w:t>97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1 13 01994 14 0000 130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Доходы от оказания платных услуг (работ) 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23 457,00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22 468,34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96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1 13 02994 14 0000 130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5 240,00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5 257,83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337 545,00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1 702,32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1 14 02043 14 0000 410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8143B">
              <w:rPr>
                <w:rFonts w:ascii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муниципальных округов в части реализации основных средств по указанному имуществу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336 091,00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190,80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1 14 06000 14 0000 430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470,00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474,52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1 14 13040 14 0000 410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Доходы от приватизации имущества, находящегося в собственности муниципальных округов, в части приватизации нефинансовых активов имущества казны 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984,00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1 037,00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1 16 00000 00 0000 140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1 810,00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2 344,82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130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</w:t>
            </w:r>
            <w:r w:rsidRPr="0098143B">
              <w:rPr>
                <w:rFonts w:ascii="Times New Roman" w:hAnsi="Times New Roman" w:cs="Times New Roman"/>
                <w:lang w:val="en-US"/>
              </w:rPr>
              <w:t>7</w:t>
            </w:r>
            <w:r w:rsidRPr="0098143B">
              <w:rPr>
                <w:rFonts w:ascii="Times New Roman" w:hAnsi="Times New Roman" w:cs="Times New Roman"/>
              </w:rPr>
              <w:t xml:space="preserve"> 05000 00 0000 180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53,13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116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2 308 238,81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2 277 600,77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99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2 270 371,81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2 237 999,78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99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628 487,75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628 473,28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2 02 15001 00 0000 150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45 568,90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45 568,90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2 02 15001 14 0000 150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45 568,90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45 568,90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2 02 15002 00 0000 150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47 385,62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47 371,15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2 02 15002 14 0000 150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47 385,62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47 371,15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2 02 19999 00 0000 150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535 </w:t>
            </w:r>
            <w:r w:rsidRPr="0098143B">
              <w:rPr>
                <w:rFonts w:ascii="Times New Roman" w:hAnsi="Times New Roman" w:cs="Times New Roman"/>
                <w:lang w:val="en-US"/>
              </w:rPr>
              <w:t>533</w:t>
            </w:r>
            <w:r w:rsidRPr="0098143B">
              <w:rPr>
                <w:rFonts w:ascii="Times New Roman" w:hAnsi="Times New Roman" w:cs="Times New Roman"/>
              </w:rPr>
              <w:t>,</w:t>
            </w:r>
            <w:r w:rsidRPr="0098143B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535 533,23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2 02 19999 14 0000 150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дотации бюджетам муниципальных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535 </w:t>
            </w:r>
            <w:r w:rsidRPr="0098143B">
              <w:rPr>
                <w:rFonts w:ascii="Times New Roman" w:hAnsi="Times New Roman" w:cs="Times New Roman"/>
                <w:lang w:val="en-US"/>
              </w:rPr>
              <w:t>533</w:t>
            </w:r>
            <w:r w:rsidRPr="0098143B">
              <w:rPr>
                <w:rFonts w:ascii="Times New Roman" w:hAnsi="Times New Roman" w:cs="Times New Roman"/>
              </w:rPr>
              <w:t>,</w:t>
            </w:r>
            <w:r w:rsidRPr="0098143B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535 533,23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192 138,71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185 450,98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97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2 02 25299 00 0000 150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Субсидии бюджетам на </w:t>
            </w:r>
            <w:proofErr w:type="spellStart"/>
            <w:r w:rsidRPr="0098143B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98143B">
              <w:rPr>
                <w:rFonts w:ascii="Times New Roman" w:hAnsi="Times New Roman" w:cs="Times New Roman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409,78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409,78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2 02 25299 14 0000 150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Субсидии бюджетам муниципальных округов на </w:t>
            </w:r>
            <w:proofErr w:type="spellStart"/>
            <w:r w:rsidRPr="0098143B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98143B">
              <w:rPr>
                <w:rFonts w:ascii="Times New Roman" w:hAnsi="Times New Roman" w:cs="Times New Roman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409,78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409,78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2 02 25304 00 0000 150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4 601,34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4 601,34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2 02 25304 14 0000 150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4 601,34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4 601,34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2 02 25467 00 0000 150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558,14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558,14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2 02 25467 14 0000 150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558,14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558,14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2 02 25519 00 0000 150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176,77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176,77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2 02 25519 14 0000 150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176,77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176,77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2 02 25555 00 0000 150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1 720,02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1 720,02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2 02 25555 14 0000 150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1 720,02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1 720,02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2 02 25576 00 0000 150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4 518,24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4 518,24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2 02 25576 14 0000 150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4 518,24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4 518,24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2 02 25750 00 0000 150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49 677,25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49 677,25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2 02 25750 14 0000 150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49 677,25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49 677,25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2 02 29999 00 0000 150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130 477,17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123 789,45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2 02 29999 14 0000 150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субсидии бюджетам муниципальных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130 477,17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123 789,45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1 440 937,02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1 414 547,19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98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2 02 30024 00 0000 150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1 101 210,03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1 095 276,65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99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2 02 30024 14 0000 150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1 101 210,03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1 095 276,65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99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2 02 30029 00 0000 150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4 337,26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2 02 30029 14 0000 150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4 337,26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2 02 35118 00 0000 150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678,84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2 02 35118 14 0000 150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678,84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2 02 35120 00 0000 150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2 02 35120 14 0000 150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2 02 35303 00 0000 150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Субвенции бюджетам муниципальных округов на ежемесячное денежное вознаграждение за классное </w:t>
            </w:r>
            <w:r w:rsidRPr="0098143B">
              <w:rPr>
                <w:rFonts w:ascii="Times New Roman" w:hAnsi="Times New Roman" w:cs="Times New Roman"/>
              </w:rP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27 681,16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23 179,11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84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2 02 35303 14 0000 150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27 681,16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23 179,11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84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2 02 35930 00 0000 150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1 898,65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1 898,65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2 02 35930 14 0000 150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1 898,65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1 898,65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2 02 39999 00 0000 150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субвенции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304 903,97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290 883,48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2 02 39999 00 0000 150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субвенции бюджетам муниципальных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304 903,97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290 883,48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95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8 808,33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9 528,33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108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2 02 45050 00 0000 150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194,70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2 02 45050 14 0000 150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</w:t>
            </w:r>
            <w:r w:rsidRPr="0098143B">
              <w:rPr>
                <w:rFonts w:ascii="Times New Roman" w:hAnsi="Times New Roman" w:cs="Times New Roman"/>
              </w:rP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194,70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lastRenderedPageBreak/>
              <w:t>2 02 45179 00 0000 150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2 02 45179 14 0000 150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2 02 49999 00 0000 150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7 101,74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7 627,04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107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2 02 49999 14 0000 150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7 101,74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7 627,04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107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2 07 00000 00 0000 150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41 010,06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42 744,05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104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2 07 04000 14 0000 150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41 010,06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42 744,05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104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2 19 00000 00 0000 150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6F5C5B" w:rsidTr="006F5C5B">
        <w:tc>
          <w:tcPr>
            <w:tcW w:w="2830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2 19 60010 14 0000 150</w:t>
            </w:r>
          </w:p>
        </w:tc>
        <w:tc>
          <w:tcPr>
            <w:tcW w:w="5103" w:type="dxa"/>
          </w:tcPr>
          <w:p w:rsidR="006F5C5B" w:rsidRPr="0098143B" w:rsidRDefault="006F5C5B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551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2269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1843" w:type="dxa"/>
            <w:vAlign w:val="center"/>
          </w:tcPr>
          <w:p w:rsidR="006F5C5B" w:rsidRPr="0098143B" w:rsidRDefault="006F5C5B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8A0D1C" w:rsidTr="003D7C9B">
        <w:tc>
          <w:tcPr>
            <w:tcW w:w="2830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2 19 35303 14 0000 150</w:t>
            </w:r>
          </w:p>
        </w:tc>
        <w:tc>
          <w:tcPr>
            <w:tcW w:w="5103" w:type="dxa"/>
          </w:tcPr>
          <w:p w:rsidR="008A0D1C" w:rsidRPr="0098143B" w:rsidRDefault="008A0D1C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2551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- 2, 48</w:t>
            </w:r>
          </w:p>
        </w:tc>
        <w:tc>
          <w:tcPr>
            <w:tcW w:w="2269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- 2,48</w:t>
            </w:r>
          </w:p>
        </w:tc>
        <w:tc>
          <w:tcPr>
            <w:tcW w:w="1843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8A0D1C" w:rsidTr="003D7C9B">
        <w:tc>
          <w:tcPr>
            <w:tcW w:w="2830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2 19 60010 00 0000 150</w:t>
            </w:r>
          </w:p>
        </w:tc>
        <w:tc>
          <w:tcPr>
            <w:tcW w:w="5103" w:type="dxa"/>
          </w:tcPr>
          <w:p w:rsidR="008A0D1C" w:rsidRPr="0098143B" w:rsidRDefault="008A0D1C" w:rsidP="00316A04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551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- 3 140,58</w:t>
            </w:r>
          </w:p>
        </w:tc>
        <w:tc>
          <w:tcPr>
            <w:tcW w:w="2269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- 3 140,58</w:t>
            </w:r>
          </w:p>
        </w:tc>
        <w:tc>
          <w:tcPr>
            <w:tcW w:w="1843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100</w:t>
            </w:r>
          </w:p>
        </w:tc>
      </w:tr>
      <w:tr w:rsidR="008A0D1C" w:rsidTr="00903436">
        <w:tc>
          <w:tcPr>
            <w:tcW w:w="7933" w:type="dxa"/>
            <w:gridSpan w:val="2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ИТОГО ДОХОДОВ</w:t>
            </w:r>
          </w:p>
        </w:tc>
        <w:tc>
          <w:tcPr>
            <w:tcW w:w="2551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3 138 638,70</w:t>
            </w:r>
          </w:p>
        </w:tc>
        <w:tc>
          <w:tcPr>
            <w:tcW w:w="2269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2 715 775,40</w:t>
            </w:r>
          </w:p>
        </w:tc>
        <w:tc>
          <w:tcPr>
            <w:tcW w:w="1843" w:type="dxa"/>
            <w:vAlign w:val="center"/>
          </w:tcPr>
          <w:p w:rsidR="008A0D1C" w:rsidRPr="0098143B" w:rsidRDefault="008A0D1C" w:rsidP="00316A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8143B">
              <w:rPr>
                <w:rFonts w:ascii="Times New Roman" w:hAnsi="Times New Roman" w:cs="Times New Roman"/>
              </w:rPr>
              <w:t>87</w:t>
            </w:r>
          </w:p>
        </w:tc>
      </w:tr>
    </w:tbl>
    <w:p w:rsidR="00456D13" w:rsidRDefault="00456D13" w:rsidP="00456C5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A0D1C" w:rsidRPr="00456C5E" w:rsidRDefault="008A0D1C" w:rsidP="008A0D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A0D1C" w:rsidRPr="00456C5E" w:rsidSect="005A2945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8B3" w:rsidRDefault="004618B3" w:rsidP="005A2945">
      <w:pPr>
        <w:spacing w:after="0" w:line="240" w:lineRule="auto"/>
      </w:pPr>
      <w:r>
        <w:separator/>
      </w:r>
    </w:p>
  </w:endnote>
  <w:endnote w:type="continuationSeparator" w:id="0">
    <w:p w:rsidR="004618B3" w:rsidRDefault="004618B3" w:rsidP="005A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8B3" w:rsidRDefault="004618B3" w:rsidP="005A2945">
      <w:pPr>
        <w:spacing w:after="0" w:line="240" w:lineRule="auto"/>
      </w:pPr>
      <w:r>
        <w:separator/>
      </w:r>
    </w:p>
  </w:footnote>
  <w:footnote w:type="continuationSeparator" w:id="0">
    <w:p w:rsidR="004618B3" w:rsidRDefault="004618B3" w:rsidP="005A2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6038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5C5B" w:rsidRPr="005A2945" w:rsidRDefault="006F5C5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29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29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29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2C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A29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5C5B" w:rsidRDefault="006F5C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07"/>
    <w:rsid w:val="0009752D"/>
    <w:rsid w:val="001313DD"/>
    <w:rsid w:val="001F796B"/>
    <w:rsid w:val="00301C07"/>
    <w:rsid w:val="00316A04"/>
    <w:rsid w:val="00352A75"/>
    <w:rsid w:val="00382C0B"/>
    <w:rsid w:val="00456C5E"/>
    <w:rsid w:val="00456D13"/>
    <w:rsid w:val="004618B3"/>
    <w:rsid w:val="005A2945"/>
    <w:rsid w:val="00601A05"/>
    <w:rsid w:val="006F5C5B"/>
    <w:rsid w:val="008A0D1C"/>
    <w:rsid w:val="00954AA6"/>
    <w:rsid w:val="0098143B"/>
    <w:rsid w:val="00992BB0"/>
    <w:rsid w:val="00A26C0D"/>
    <w:rsid w:val="00B37E8F"/>
    <w:rsid w:val="00B5497F"/>
    <w:rsid w:val="00B568F7"/>
    <w:rsid w:val="00B76105"/>
    <w:rsid w:val="00B8373B"/>
    <w:rsid w:val="00CA2196"/>
    <w:rsid w:val="00DC3160"/>
    <w:rsid w:val="00E51C79"/>
    <w:rsid w:val="00EF7AAC"/>
    <w:rsid w:val="00F7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BC71"/>
  <w15:chartTrackingRefBased/>
  <w15:docId w15:val="{1DE3BF07-402A-47CC-9AD3-3ECB7DD2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2945"/>
  </w:style>
  <w:style w:type="paragraph" w:styleId="a6">
    <w:name w:val="footer"/>
    <w:basedOn w:val="a"/>
    <w:link w:val="a7"/>
    <w:uiPriority w:val="99"/>
    <w:unhideWhenUsed/>
    <w:rsid w:val="005A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2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Виктор Воробьев</cp:lastModifiedBy>
  <cp:revision>22</cp:revision>
  <dcterms:created xsi:type="dcterms:W3CDTF">2025-04-28T05:20:00Z</dcterms:created>
  <dcterms:modified xsi:type="dcterms:W3CDTF">2025-05-22T02:52:00Z</dcterms:modified>
</cp:coreProperties>
</file>